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F6" w:rsidRDefault="00781A3B">
      <w:pPr>
        <w:pStyle w:val="Titolo1"/>
        <w:spacing w:before="29" w:line="342" w:lineRule="exact"/>
      </w:pPr>
      <w:r>
        <w:t>RICORSO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CONTRARRE</w:t>
      </w:r>
      <w:r>
        <w:rPr>
          <w:spacing w:val="-5"/>
        </w:rPr>
        <w:t xml:space="preserve"> </w:t>
      </w:r>
      <w:r>
        <w:t>MATRIMONIO</w:t>
      </w:r>
    </w:p>
    <w:p w:rsidR="00A72AF6" w:rsidRDefault="00A72AF6">
      <w:pPr>
        <w:pStyle w:val="Corpotesto"/>
        <w:spacing w:before="1"/>
        <w:rPr>
          <w:sz w:val="28"/>
        </w:rPr>
      </w:pPr>
      <w:bookmarkStart w:id="0" w:name="_GoBack"/>
      <w:bookmarkEnd w:id="0"/>
    </w:p>
    <w:p w:rsidR="00A72AF6" w:rsidRDefault="00781A3B">
      <w:pPr>
        <w:ind w:left="6477" w:right="117" w:firstLine="1665"/>
        <w:rPr>
          <w:sz w:val="28"/>
        </w:rPr>
      </w:pPr>
      <w:r>
        <w:rPr>
          <w:sz w:val="28"/>
        </w:rPr>
        <w:t>Al Sig. Presidente</w:t>
      </w:r>
      <w:r>
        <w:rPr>
          <w:spacing w:val="-61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Tribunale</w:t>
      </w:r>
      <w:r>
        <w:rPr>
          <w:spacing w:val="-2"/>
          <w:sz w:val="28"/>
        </w:rPr>
        <w:t xml:space="preserve"> </w:t>
      </w:r>
      <w:r>
        <w:rPr>
          <w:sz w:val="28"/>
        </w:rPr>
        <w:t>Ordinario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Roma</w:t>
      </w:r>
    </w:p>
    <w:p w:rsidR="00A72AF6" w:rsidRDefault="00A72AF6">
      <w:pPr>
        <w:pStyle w:val="Corpotesto"/>
        <w:rPr>
          <w:sz w:val="28"/>
        </w:rPr>
      </w:pPr>
    </w:p>
    <w:p w:rsidR="00A72AF6" w:rsidRDefault="00781A3B">
      <w:pPr>
        <w:pStyle w:val="Titolo1"/>
        <w:ind w:left="1707"/>
      </w:pPr>
      <w:r>
        <w:t>IL</w:t>
      </w:r>
      <w:r>
        <w:rPr>
          <w:spacing w:val="-5"/>
        </w:rPr>
        <w:t xml:space="preserve"> </w:t>
      </w:r>
      <w:r>
        <w:t>SOTTOSCRITTO</w:t>
      </w:r>
    </w:p>
    <w:p w:rsidR="00A72AF6" w:rsidRDefault="00781A3B">
      <w:pPr>
        <w:tabs>
          <w:tab w:val="left" w:pos="5249"/>
          <w:tab w:val="left" w:pos="9961"/>
        </w:tabs>
        <w:spacing w:before="172"/>
        <w:ind w:left="474"/>
        <w:rPr>
          <w:rFonts w:ascii="Times New Roman"/>
          <w:sz w:val="28"/>
        </w:rPr>
      </w:pPr>
      <w:r>
        <w:rPr>
          <w:sz w:val="28"/>
        </w:rPr>
        <w:t>Cognome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Nome</w:t>
      </w:r>
      <w:r>
        <w:rPr>
          <w:spacing w:val="1"/>
          <w:sz w:val="28"/>
        </w:rPr>
        <w:t xml:space="preserve"> </w:t>
      </w:r>
      <w:r>
        <w:rPr>
          <w:rFonts w:ascii="Times New Roman"/>
          <w:w w:val="99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72AF6" w:rsidRDefault="00781A3B">
      <w:pPr>
        <w:tabs>
          <w:tab w:val="left" w:pos="6450"/>
          <w:tab w:val="left" w:pos="9900"/>
        </w:tabs>
        <w:spacing w:before="171"/>
        <w:ind w:left="474"/>
        <w:rPr>
          <w:rFonts w:ascii="Times New Roman"/>
          <w:sz w:val="28"/>
        </w:rPr>
      </w:pPr>
      <w:r>
        <w:rPr>
          <w:sz w:val="28"/>
        </w:rPr>
        <w:t>Nato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 xml:space="preserve">il  </w:t>
      </w:r>
      <w:r>
        <w:rPr>
          <w:rFonts w:ascii="Times New Roman"/>
          <w:w w:val="99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72AF6" w:rsidRDefault="00A72AF6">
      <w:pPr>
        <w:rPr>
          <w:rFonts w:ascii="Times New Roman"/>
          <w:sz w:val="28"/>
        </w:rPr>
        <w:sectPr w:rsidR="00A72AF6">
          <w:type w:val="continuous"/>
          <w:pgSz w:w="11910" w:h="16840"/>
          <w:pgMar w:top="1020" w:right="1000" w:bottom="280" w:left="660" w:header="720" w:footer="720" w:gutter="0"/>
          <w:cols w:space="720"/>
        </w:sectPr>
      </w:pPr>
    </w:p>
    <w:p w:rsidR="00A72AF6" w:rsidRDefault="00781A3B">
      <w:pPr>
        <w:tabs>
          <w:tab w:val="left" w:pos="4313"/>
        </w:tabs>
        <w:spacing w:before="170"/>
        <w:ind w:left="474"/>
        <w:rPr>
          <w:rFonts w:ascii="Times New Roman"/>
          <w:sz w:val="28"/>
        </w:rPr>
      </w:pPr>
      <w:r>
        <w:rPr>
          <w:sz w:val="28"/>
        </w:rPr>
        <w:lastRenderedPageBreak/>
        <w:t>Residente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rFonts w:ascii="Times New Roman"/>
          <w:w w:val="99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72AF6" w:rsidRDefault="00781A3B">
      <w:pPr>
        <w:tabs>
          <w:tab w:val="left" w:pos="5529"/>
        </w:tabs>
        <w:spacing w:before="170"/>
        <w:ind w:left="87"/>
        <w:rPr>
          <w:rFonts w:ascii="Times New Roman"/>
          <w:sz w:val="28"/>
        </w:rPr>
      </w:pPr>
      <w:r>
        <w:br w:type="column"/>
      </w:r>
      <w:r>
        <w:rPr>
          <w:sz w:val="28"/>
        </w:rPr>
        <w:lastRenderedPageBreak/>
        <w:t>Via</w:t>
      </w:r>
      <w:r>
        <w:rPr>
          <w:spacing w:val="1"/>
          <w:sz w:val="28"/>
        </w:rPr>
        <w:t xml:space="preserve"> </w:t>
      </w:r>
      <w:r>
        <w:rPr>
          <w:rFonts w:ascii="Times New Roman"/>
          <w:w w:val="99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72AF6" w:rsidRDefault="00781A3B">
      <w:pPr>
        <w:spacing w:before="171"/>
        <w:ind w:left="278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fiscale</w:t>
      </w:r>
    </w:p>
    <w:p w:rsidR="00A72AF6" w:rsidRDefault="00A72AF6">
      <w:pPr>
        <w:rPr>
          <w:sz w:val="24"/>
        </w:rPr>
        <w:sectPr w:rsidR="00A72AF6">
          <w:type w:val="continuous"/>
          <w:pgSz w:w="11910" w:h="16840"/>
          <w:pgMar w:top="1020" w:right="1000" w:bottom="280" w:left="660" w:header="720" w:footer="720" w:gutter="0"/>
          <w:cols w:num="2" w:space="720" w:equalWidth="0">
            <w:col w:w="4314" w:space="40"/>
            <w:col w:w="5896"/>
          </w:cols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</w:tblGrid>
      <w:tr w:rsidR="00A72AF6">
        <w:trPr>
          <w:trHeight w:val="414"/>
        </w:trPr>
        <w:tc>
          <w:tcPr>
            <w:tcW w:w="568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72AF6" w:rsidRDefault="00A72AF6">
            <w:pPr>
              <w:pStyle w:val="TableParagraph"/>
              <w:rPr>
                <w:sz w:val="24"/>
              </w:rPr>
            </w:pPr>
          </w:p>
        </w:tc>
      </w:tr>
    </w:tbl>
    <w:p w:rsidR="00A72AF6" w:rsidRDefault="00781A3B">
      <w:pPr>
        <w:pStyle w:val="Titolo"/>
      </w:pPr>
      <w:r>
        <w:t>CHIEDE</w:t>
      </w:r>
    </w:p>
    <w:p w:rsidR="00A72AF6" w:rsidRDefault="00781A3B">
      <w:pPr>
        <w:tabs>
          <w:tab w:val="left" w:pos="2878"/>
          <w:tab w:val="left" w:pos="3338"/>
          <w:tab w:val="left" w:pos="3628"/>
          <w:tab w:val="left" w:pos="4852"/>
        </w:tabs>
        <w:spacing w:before="244"/>
        <w:ind w:left="474"/>
        <w:rPr>
          <w:b/>
          <w:sz w:val="24"/>
        </w:rPr>
      </w:pP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50"/>
          <w:sz w:val="24"/>
        </w:rPr>
        <w:t xml:space="preserve"> </w:t>
      </w:r>
      <w:r>
        <w:rPr>
          <w:sz w:val="24"/>
        </w:rPr>
        <w:t>87</w:t>
      </w:r>
      <w:r>
        <w:rPr>
          <w:spacing w:val="104"/>
          <w:sz w:val="24"/>
        </w:rPr>
        <w:t xml:space="preserve"> </w:t>
      </w:r>
      <w:r>
        <w:rPr>
          <w:sz w:val="24"/>
        </w:rPr>
        <w:t>‐</w:t>
      </w:r>
      <w:r>
        <w:rPr>
          <w:sz w:val="24"/>
        </w:rPr>
        <w:tab/>
        <w:t>89</w:t>
      </w:r>
      <w:r>
        <w:rPr>
          <w:sz w:val="24"/>
        </w:rPr>
        <w:tab/>
        <w:t>‐</w:t>
      </w:r>
      <w:r>
        <w:rPr>
          <w:sz w:val="24"/>
        </w:rPr>
        <w:tab/>
        <w:t>98</w:t>
      </w:r>
      <w:r>
        <w:rPr>
          <w:spacing w:val="108"/>
          <w:sz w:val="24"/>
        </w:rPr>
        <w:t xml:space="preserve"> </w:t>
      </w:r>
      <w:r>
        <w:rPr>
          <w:sz w:val="24"/>
        </w:rPr>
        <w:t>‐</w:t>
      </w:r>
      <w:r>
        <w:rPr>
          <w:spacing w:val="107"/>
          <w:sz w:val="24"/>
        </w:rPr>
        <w:t xml:space="preserve"> </w:t>
      </w:r>
      <w:r>
        <w:rPr>
          <w:sz w:val="24"/>
        </w:rPr>
        <w:t>100</w:t>
      </w:r>
      <w:r>
        <w:rPr>
          <w:sz w:val="24"/>
        </w:rPr>
        <w:tab/>
      </w:r>
      <w:r>
        <w:rPr>
          <w:b/>
          <w:sz w:val="24"/>
        </w:rPr>
        <w:t>(cancellare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interessano)</w:t>
      </w:r>
    </w:p>
    <w:p w:rsidR="00A72AF6" w:rsidRDefault="00A72AF6">
      <w:pPr>
        <w:pStyle w:val="Corpotesto"/>
        <w:rPr>
          <w:b/>
        </w:rPr>
      </w:pPr>
    </w:p>
    <w:p w:rsidR="00A72AF6" w:rsidRDefault="00781A3B">
      <w:pPr>
        <w:pStyle w:val="Corpotesto"/>
        <w:tabs>
          <w:tab w:val="left" w:pos="8549"/>
        </w:tabs>
        <w:ind w:left="474"/>
        <w:rPr>
          <w:rFonts w:ascii="Times New Roman" w:hAnsi="Times New Roman"/>
        </w:rPr>
      </w:pPr>
      <w:r>
        <w:t>L’autorizzazione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contrarre</w:t>
      </w:r>
      <w:r>
        <w:rPr>
          <w:spacing w:val="-4"/>
        </w:rPr>
        <w:t xml:space="preserve"> </w:t>
      </w:r>
      <w:r>
        <w:t>matrimonio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72AF6" w:rsidRDefault="00A72AF6">
      <w:pPr>
        <w:pStyle w:val="Corpotesto"/>
        <w:rPr>
          <w:rFonts w:ascii="Times New Roman"/>
          <w:sz w:val="20"/>
        </w:rPr>
      </w:pPr>
    </w:p>
    <w:p w:rsidR="00A72AF6" w:rsidRDefault="002E30BA">
      <w:pPr>
        <w:pStyle w:val="Corpotesto"/>
        <w:spacing w:before="4"/>
        <w:rPr>
          <w:rFonts w:ascii="Times New Roman"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239395</wp:posOffset>
                </wp:positionV>
                <wp:extent cx="6158230" cy="190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0C98" id="Rectangle 5" o:spid="_x0000_s1026" style="position:absolute;margin-left:55.2pt;margin-top:18.85pt;width:484.9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w+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72AF6" w:rsidRDefault="00781A3B">
      <w:pPr>
        <w:pStyle w:val="Corpotesto"/>
        <w:spacing w:line="263" w:lineRule="exact"/>
        <w:ind w:left="474"/>
      </w:pPr>
      <w:r>
        <w:t>Procedimento</w:t>
      </w:r>
      <w:r>
        <w:rPr>
          <w:spacing w:val="-5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unificato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30</w:t>
      </w:r>
    </w:p>
    <w:p w:rsidR="00A72AF6" w:rsidRDefault="00781A3B">
      <w:pPr>
        <w:pStyle w:val="Corpotesto"/>
        <w:spacing w:before="147"/>
        <w:ind w:left="473"/>
      </w:pPr>
      <w:r>
        <w:t>maggio</w:t>
      </w:r>
      <w:r>
        <w:rPr>
          <w:spacing w:val="-4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115;</w:t>
      </w:r>
    </w:p>
    <w:p w:rsidR="00A72AF6" w:rsidRDefault="00781A3B">
      <w:pPr>
        <w:spacing w:before="146"/>
        <w:ind w:left="473"/>
        <w:rPr>
          <w:b/>
          <w:sz w:val="24"/>
        </w:rPr>
      </w:pPr>
      <w:r>
        <w:rPr>
          <w:sz w:val="24"/>
          <w:u w:val="single"/>
        </w:rPr>
        <w:t>apporre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sulla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nota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iscrizione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marca</w:t>
      </w:r>
      <w:r>
        <w:rPr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CONTRIBUTO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UNIFICATO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€</w:t>
      </w: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98,00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euro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+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marca</w:t>
      </w:r>
      <w:r>
        <w:rPr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€27,00</w:t>
      </w:r>
    </w:p>
    <w:p w:rsidR="00A72AF6" w:rsidRDefault="00781A3B">
      <w:pPr>
        <w:pStyle w:val="Titolo1"/>
        <w:spacing w:before="146"/>
        <w:ind w:right="1368"/>
      </w:pPr>
      <w:r>
        <w:t>SI</w:t>
      </w:r>
      <w:r>
        <w:rPr>
          <w:spacing w:val="-2"/>
        </w:rPr>
        <w:t xml:space="preserve"> </w:t>
      </w:r>
      <w:r>
        <w:t>ALLEGA:</w:t>
      </w:r>
    </w:p>
    <w:p w:rsidR="00A72AF6" w:rsidRDefault="00781A3B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identità</w:t>
      </w:r>
    </w:p>
    <w:p w:rsidR="00A72AF6" w:rsidRDefault="00781A3B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147"/>
        <w:ind w:hanging="361"/>
        <w:rPr>
          <w:sz w:val="24"/>
        </w:rPr>
      </w:pPr>
      <w:r>
        <w:rPr>
          <w:sz w:val="24"/>
          <w:u w:val="single"/>
        </w:rPr>
        <w:t>PER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ART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89</w:t>
      </w:r>
      <w:r>
        <w:rPr>
          <w:spacing w:val="-2"/>
          <w:sz w:val="24"/>
        </w:rPr>
        <w:t xml:space="preserve"> </w:t>
      </w:r>
      <w:r>
        <w:rPr>
          <w:sz w:val="24"/>
        </w:rPr>
        <w:t>(oltre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identità)</w:t>
      </w:r>
    </w:p>
    <w:p w:rsidR="00A72AF6" w:rsidRDefault="00781A3B">
      <w:pPr>
        <w:pStyle w:val="Paragrafoelenco"/>
        <w:numPr>
          <w:ilvl w:val="1"/>
          <w:numId w:val="1"/>
        </w:numPr>
        <w:tabs>
          <w:tab w:val="left" w:pos="1914"/>
        </w:tabs>
        <w:spacing w:before="1" w:line="297" w:lineRule="exact"/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permesso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soggiorno</w:t>
      </w:r>
    </w:p>
    <w:p w:rsidR="00A72AF6" w:rsidRDefault="00781A3B">
      <w:pPr>
        <w:pStyle w:val="Paragrafoelenco"/>
        <w:numPr>
          <w:ilvl w:val="1"/>
          <w:numId w:val="1"/>
        </w:numPr>
        <w:tabs>
          <w:tab w:val="left" w:pos="1914"/>
        </w:tabs>
        <w:spacing w:line="293" w:lineRule="exact"/>
        <w:ind w:hanging="361"/>
        <w:rPr>
          <w:sz w:val="24"/>
        </w:rPr>
      </w:pP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z w:val="24"/>
        </w:rPr>
        <w:t>“NULLA</w:t>
      </w:r>
      <w:r>
        <w:rPr>
          <w:spacing w:val="-2"/>
          <w:sz w:val="24"/>
        </w:rPr>
        <w:t xml:space="preserve"> </w:t>
      </w:r>
      <w:r>
        <w:rPr>
          <w:sz w:val="24"/>
        </w:rPr>
        <w:t>OSTA”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matrimonio</w:t>
      </w:r>
    </w:p>
    <w:p w:rsidR="00A72AF6" w:rsidRDefault="00781A3B">
      <w:pPr>
        <w:pStyle w:val="Paragrafoelenco"/>
        <w:numPr>
          <w:ilvl w:val="1"/>
          <w:numId w:val="1"/>
        </w:numPr>
        <w:tabs>
          <w:tab w:val="left" w:pos="1914"/>
        </w:tabs>
        <w:spacing w:before="2" w:line="232" w:lineRule="auto"/>
        <w:ind w:left="1913" w:right="420"/>
        <w:rPr>
          <w:sz w:val="24"/>
        </w:rPr>
      </w:pPr>
      <w:r>
        <w:rPr>
          <w:sz w:val="24"/>
        </w:rPr>
        <w:t>Sentenza di divorzio corredata di traduzione legalizzata presso autorità consolare</w:t>
      </w:r>
      <w:r>
        <w:rPr>
          <w:spacing w:val="-52"/>
          <w:sz w:val="24"/>
        </w:rPr>
        <w:t xml:space="preserve"> </w:t>
      </w:r>
      <w:r>
        <w:rPr>
          <w:sz w:val="24"/>
        </w:rPr>
        <w:t>italiana</w:t>
      </w:r>
    </w:p>
    <w:p w:rsidR="00A72AF6" w:rsidRDefault="00781A3B">
      <w:pPr>
        <w:pStyle w:val="Paragrafoelenco"/>
        <w:numPr>
          <w:ilvl w:val="1"/>
          <w:numId w:val="1"/>
        </w:numPr>
        <w:tabs>
          <w:tab w:val="left" w:pos="1914"/>
        </w:tabs>
        <w:spacing w:before="10" w:line="232" w:lineRule="auto"/>
        <w:ind w:left="1913" w:right="554"/>
        <w:rPr>
          <w:sz w:val="24"/>
        </w:rPr>
      </w:pPr>
      <w:r>
        <w:rPr>
          <w:sz w:val="24"/>
        </w:rPr>
        <w:t>Certificato rilasciato da una struttura sanitaria pubblica (USL) che attesti la “non</w:t>
      </w:r>
      <w:r>
        <w:rPr>
          <w:spacing w:val="-52"/>
          <w:sz w:val="24"/>
        </w:rPr>
        <w:t xml:space="preserve"> </w:t>
      </w:r>
      <w:r>
        <w:rPr>
          <w:sz w:val="24"/>
        </w:rPr>
        <w:t>gravidanza”</w:t>
      </w:r>
    </w:p>
    <w:p w:rsidR="00A72AF6" w:rsidRDefault="00A72AF6">
      <w:pPr>
        <w:pStyle w:val="Corpotesto"/>
        <w:spacing w:before="5"/>
        <w:rPr>
          <w:sz w:val="21"/>
        </w:rPr>
      </w:pPr>
    </w:p>
    <w:p w:rsidR="00A72AF6" w:rsidRDefault="00A72AF6">
      <w:pPr>
        <w:rPr>
          <w:sz w:val="21"/>
        </w:rPr>
        <w:sectPr w:rsidR="00A72AF6">
          <w:type w:val="continuous"/>
          <w:pgSz w:w="11910" w:h="16840"/>
          <w:pgMar w:top="1020" w:right="1000" w:bottom="280" w:left="660" w:header="720" w:footer="720" w:gutter="0"/>
          <w:cols w:space="720"/>
        </w:sectPr>
      </w:pPr>
    </w:p>
    <w:p w:rsidR="00A72AF6" w:rsidRDefault="00781A3B">
      <w:pPr>
        <w:tabs>
          <w:tab w:val="left" w:pos="3285"/>
        </w:tabs>
        <w:spacing w:before="83"/>
        <w:ind w:left="474"/>
        <w:rPr>
          <w:rFonts w:ascii="Times New Roman"/>
          <w:sz w:val="28"/>
        </w:rPr>
      </w:pPr>
      <w:r>
        <w:rPr>
          <w:sz w:val="28"/>
        </w:rPr>
        <w:lastRenderedPageBreak/>
        <w:t>Roma</w:t>
      </w:r>
      <w:r>
        <w:rPr>
          <w:spacing w:val="1"/>
          <w:sz w:val="28"/>
        </w:rPr>
        <w:t xml:space="preserve"> </w:t>
      </w:r>
      <w:r>
        <w:rPr>
          <w:rFonts w:ascii="Times New Roman"/>
          <w:w w:val="99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72AF6" w:rsidRDefault="00A72AF6">
      <w:pPr>
        <w:pStyle w:val="Corpotesto"/>
        <w:rPr>
          <w:rFonts w:ascii="Times New Roman"/>
          <w:sz w:val="32"/>
        </w:rPr>
      </w:pPr>
    </w:p>
    <w:p w:rsidR="00A72AF6" w:rsidRDefault="00A72AF6">
      <w:pPr>
        <w:pStyle w:val="Corpotesto"/>
        <w:rPr>
          <w:rFonts w:ascii="Times New Roman"/>
          <w:sz w:val="32"/>
        </w:rPr>
      </w:pPr>
    </w:p>
    <w:p w:rsidR="00A72AF6" w:rsidRDefault="00A72AF6">
      <w:pPr>
        <w:pStyle w:val="Corpotesto"/>
        <w:spacing w:before="5"/>
        <w:rPr>
          <w:rFonts w:ascii="Times New Roman"/>
          <w:sz w:val="46"/>
        </w:rPr>
      </w:pPr>
    </w:p>
    <w:p w:rsidR="00A72AF6" w:rsidRDefault="00781A3B">
      <w:pPr>
        <w:pStyle w:val="Corpotesto"/>
        <w:spacing w:before="1"/>
        <w:ind w:left="474"/>
      </w:pPr>
      <w:r>
        <w:t>Estremi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(ove</w:t>
      </w:r>
      <w:r>
        <w:rPr>
          <w:spacing w:val="-4"/>
        </w:rPr>
        <w:t xml:space="preserve"> </w:t>
      </w:r>
      <w:r>
        <w:t>richiesto)</w:t>
      </w:r>
    </w:p>
    <w:p w:rsidR="00A72AF6" w:rsidRDefault="00781A3B">
      <w:pPr>
        <w:pStyle w:val="Corpotesto"/>
        <w:spacing w:before="10"/>
        <w:rPr>
          <w:sz w:val="34"/>
        </w:rPr>
      </w:pPr>
      <w:r>
        <w:br w:type="column"/>
      </w:r>
    </w:p>
    <w:p w:rsidR="00A72AF6" w:rsidRDefault="00781A3B">
      <w:pPr>
        <w:pStyle w:val="Corpotesto"/>
        <w:spacing w:before="1"/>
        <w:ind w:right="130"/>
        <w:jc w:val="right"/>
      </w:pP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interessati</w:t>
      </w:r>
    </w:p>
    <w:p w:rsidR="00A72AF6" w:rsidRDefault="00A72AF6">
      <w:pPr>
        <w:pStyle w:val="Corpotesto"/>
        <w:rPr>
          <w:sz w:val="20"/>
        </w:rPr>
      </w:pPr>
    </w:p>
    <w:p w:rsidR="00A72AF6" w:rsidRDefault="00781A3B">
      <w:pPr>
        <w:ind w:right="131"/>
        <w:jc w:val="right"/>
        <w:rPr>
          <w:sz w:val="20"/>
        </w:rPr>
      </w:pPr>
      <w:r>
        <w:rPr>
          <w:sz w:val="20"/>
        </w:rPr>
        <w:t>………………………………………………….</w:t>
      </w:r>
    </w:p>
    <w:p w:rsidR="00A72AF6" w:rsidRDefault="00A72AF6">
      <w:pPr>
        <w:pStyle w:val="Corpotesto"/>
        <w:rPr>
          <w:sz w:val="20"/>
        </w:rPr>
      </w:pPr>
    </w:p>
    <w:p w:rsidR="00A72AF6" w:rsidRDefault="00781A3B">
      <w:pPr>
        <w:ind w:right="131"/>
        <w:jc w:val="right"/>
        <w:rPr>
          <w:sz w:val="20"/>
        </w:rPr>
      </w:pPr>
      <w:r>
        <w:rPr>
          <w:sz w:val="20"/>
        </w:rPr>
        <w:t>………………………………………………….</w:t>
      </w:r>
    </w:p>
    <w:p w:rsidR="00A72AF6" w:rsidRDefault="00A72AF6">
      <w:pPr>
        <w:jc w:val="right"/>
        <w:rPr>
          <w:sz w:val="20"/>
        </w:rPr>
        <w:sectPr w:rsidR="00A72AF6">
          <w:type w:val="continuous"/>
          <w:pgSz w:w="11910" w:h="16840"/>
          <w:pgMar w:top="1020" w:right="1000" w:bottom="280" w:left="660" w:header="720" w:footer="720" w:gutter="0"/>
          <w:cols w:num="2" w:space="720" w:equalWidth="0">
            <w:col w:w="3813" w:space="2728"/>
            <w:col w:w="3709"/>
          </w:cols>
        </w:sectPr>
      </w:pPr>
    </w:p>
    <w:p w:rsidR="00A72AF6" w:rsidRDefault="00A72AF6">
      <w:pPr>
        <w:pStyle w:val="Corpotesto"/>
        <w:spacing w:before="8"/>
        <w:rPr>
          <w:sz w:val="19"/>
        </w:rPr>
      </w:pPr>
    </w:p>
    <w:p w:rsidR="00A72AF6" w:rsidRDefault="002E30BA">
      <w:pPr>
        <w:pStyle w:val="Corpotesto"/>
        <w:spacing w:line="30" w:lineRule="exact"/>
        <w:ind w:left="444"/>
        <w:rPr>
          <w:sz w:val="3"/>
        </w:rPr>
      </w:pPr>
      <w:r>
        <w:rPr>
          <w:noProof/>
          <w:sz w:val="3"/>
          <w:lang w:eastAsia="it-IT"/>
        </w:rPr>
        <mc:AlternateContent>
          <mc:Choice Requires="wpg">
            <w:drawing>
              <wp:inline distT="0" distB="0" distL="0" distR="0">
                <wp:extent cx="6158865" cy="19050"/>
                <wp:effectExtent l="0" t="254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19050"/>
                          <a:chOff x="0" y="0"/>
                          <a:chExt cx="9699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3657C" id="Group 3" o:spid="_x0000_s1026" style="width:484.95pt;height:1.5pt;mso-position-horizontal-relative:char;mso-position-vertical-relative:line" coordsize="96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">
                <v:rect id="Rectangle 4" o:spid="_x0000_s1027" style="position:absolute;width:969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A72AF6" w:rsidRDefault="002E30BA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491490</wp:posOffset>
                </wp:positionH>
                <wp:positionV relativeFrom="paragraph">
                  <wp:posOffset>153035</wp:posOffset>
                </wp:positionV>
                <wp:extent cx="61194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774 774"/>
                            <a:gd name="T1" fmla="*/ T0 w 9637"/>
                            <a:gd name="T2" fmla="+- 0 10410 77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000B4" id="Freeform 2" o:spid="_x0000_s1026" style="position:absolute;margin-left:38.7pt;margin-top:12.05pt;width:481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" path="m,l9636,e" filled="f" strokeweight=".25178mm">
                <v:path arrowok="t" o:connecttype="custom" o:connectlocs="0,0;6118860,0" o:connectangles="0,0"/>
                <w10:wrap type="topAndBottom" anchorx="page"/>
              </v:shape>
            </w:pict>
          </mc:Fallback>
        </mc:AlternateContent>
      </w:r>
    </w:p>
    <w:p w:rsidR="00A72AF6" w:rsidRDefault="00A72AF6">
      <w:pPr>
        <w:pStyle w:val="Corpotesto"/>
        <w:spacing w:before="8"/>
        <w:rPr>
          <w:sz w:val="16"/>
        </w:rPr>
      </w:pPr>
    </w:p>
    <w:p w:rsidR="00A72AF6" w:rsidRDefault="00781A3B">
      <w:pPr>
        <w:spacing w:before="56"/>
        <w:ind w:left="113" w:right="948"/>
        <w:rPr>
          <w:b/>
        </w:rPr>
      </w:pPr>
      <w:r>
        <w:t xml:space="preserve">N.B. tutti i certificati anagrafici richiesti hanno 6 mesi di validità </w:t>
      </w:r>
      <w:r>
        <w:rPr>
          <w:b/>
        </w:rPr>
        <w:t>senza la possibilità di nuova convalida</w:t>
      </w:r>
      <w:r>
        <w:rPr>
          <w:b/>
          <w:spacing w:val="-47"/>
        </w:rPr>
        <w:t xml:space="preserve"> </w:t>
      </w:r>
      <w:r>
        <w:rPr>
          <w:b/>
        </w:rPr>
        <w:t>apponendo</w:t>
      </w:r>
      <w:r>
        <w:rPr>
          <w:b/>
          <w:spacing w:val="-2"/>
        </w:rPr>
        <w:t xml:space="preserve"> </w:t>
      </w:r>
      <w:r>
        <w:rPr>
          <w:b/>
        </w:rPr>
        <w:t>nuova data</w:t>
      </w:r>
      <w:r>
        <w:rPr>
          <w:b/>
          <w:spacing w:val="-2"/>
        </w:rPr>
        <w:t xml:space="preserve"> </w:t>
      </w:r>
      <w:r>
        <w:rPr>
          <w:b/>
        </w:rPr>
        <w:t>e firma</w:t>
      </w:r>
    </w:p>
    <w:p w:rsidR="00A72AF6" w:rsidRDefault="00781A3B">
      <w:pPr>
        <w:spacing w:before="187"/>
        <w:ind w:left="474"/>
        <w:rPr>
          <w:rFonts w:ascii="Times New Roman"/>
          <w:sz w:val="20"/>
        </w:rPr>
      </w:pPr>
      <w:r>
        <w:rPr>
          <w:rFonts w:ascii="Times New Roman"/>
          <w:sz w:val="20"/>
        </w:rPr>
        <w:t>Modulo115.doc</w:t>
      </w:r>
    </w:p>
    <w:sectPr w:rsidR="00A72AF6">
      <w:type w:val="continuous"/>
      <w:pgSz w:w="11910" w:h="16840"/>
      <w:pgMar w:top="102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0711"/>
    <w:multiLevelType w:val="hybridMultilevel"/>
    <w:tmpl w:val="77D83F08"/>
    <w:lvl w:ilvl="0" w:tplc="8A26652C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806E4C4">
      <w:numFmt w:val="bullet"/>
      <w:lvlText w:val="o"/>
      <w:lvlJc w:val="left"/>
      <w:pPr>
        <w:ind w:left="1914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2" w:tplc="CB609FE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 w:tplc="093C8514">
      <w:numFmt w:val="bullet"/>
      <w:lvlText w:val="•"/>
      <w:lvlJc w:val="left"/>
      <w:pPr>
        <w:ind w:left="3769" w:hanging="360"/>
      </w:pPr>
      <w:rPr>
        <w:rFonts w:hint="default"/>
        <w:lang w:val="it-IT" w:eastAsia="en-US" w:bidi="ar-SA"/>
      </w:rPr>
    </w:lvl>
    <w:lvl w:ilvl="4" w:tplc="DB94358E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D636910A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6" w:tplc="A726D33E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A440A38C">
      <w:numFmt w:val="bullet"/>
      <w:lvlText w:val="•"/>
      <w:lvlJc w:val="left"/>
      <w:pPr>
        <w:ind w:left="7469" w:hanging="360"/>
      </w:pPr>
      <w:rPr>
        <w:rFonts w:hint="default"/>
        <w:lang w:val="it-IT" w:eastAsia="en-US" w:bidi="ar-SA"/>
      </w:rPr>
    </w:lvl>
    <w:lvl w:ilvl="8" w:tplc="A50EA07A">
      <w:numFmt w:val="bullet"/>
      <w:lvlText w:val="•"/>
      <w:lvlJc w:val="left"/>
      <w:pPr>
        <w:ind w:left="839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F6"/>
    <w:rsid w:val="002E30BA"/>
    <w:rsid w:val="00781A3B"/>
    <w:rsid w:val="00A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31A7B-89D3-4E74-B0B2-7B11A30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710" w:right="136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90" w:lineRule="exact"/>
      <w:ind w:left="1707" w:right="13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94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Modulo115.doc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Modulo115.doc</dc:title>
  <dc:creator>Giorgio</dc:creator>
  <cp:lastModifiedBy>Maria Teresa Elena Povia</cp:lastModifiedBy>
  <cp:revision>3</cp:revision>
  <dcterms:created xsi:type="dcterms:W3CDTF">2022-09-15T09:01:00Z</dcterms:created>
  <dcterms:modified xsi:type="dcterms:W3CDTF">2022-09-15T09:01:00Z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2022-09-15T00:00:00Z</vt:filetime>
  </property>
</Properties>
</file>