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373B" w14:textId="77777777" w:rsidR="005B3EE1" w:rsidRDefault="005B3EE1" w:rsidP="002133F9">
      <w:pPr>
        <w:spacing w:after="0" w:line="360" w:lineRule="auto"/>
        <w:ind w:right="141"/>
        <w:jc w:val="center"/>
        <w:rPr>
          <w:rFonts w:ascii="Garamond" w:eastAsia="Times New Roman" w:hAnsi="Garamond" w:cs="Times New Roman"/>
          <w:b/>
          <w:color w:val="000000"/>
          <w:sz w:val="28"/>
          <w:szCs w:val="20"/>
          <w:lang w:eastAsia="it-IT"/>
        </w:rPr>
      </w:pPr>
      <w:r>
        <w:rPr>
          <w:rFonts w:ascii="Garamond" w:eastAsia="Times New Roman" w:hAnsi="Garamond" w:cs="Times New Roman"/>
          <w:b/>
          <w:noProof/>
          <w:color w:val="000000"/>
          <w:sz w:val="28"/>
          <w:szCs w:val="20"/>
          <w:lang w:eastAsia="it-IT"/>
        </w:rPr>
        <w:drawing>
          <wp:inline distT="0" distB="0" distL="0" distR="0" wp14:anchorId="0539EFEF" wp14:editId="1AB644DF">
            <wp:extent cx="657225" cy="74295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A9E43" w14:textId="182ECB35" w:rsidR="005B3EE1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Fascicolo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Rg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. N.</w:t>
      </w:r>
      <w:r w:rsidR="008244DE">
        <w:rPr>
          <w:rFonts w:ascii="Garamond" w:eastAsia="Times New Roman" w:hAnsi="Garamond" w:cs="Times New Roman"/>
          <w:b/>
          <w:color w:val="000000"/>
          <w:lang w:eastAsia="it-IT"/>
        </w:rPr>
        <w:t xml:space="preserve"> </w:t>
      </w:r>
      <w:r w:rsidR="00711B59">
        <w:rPr>
          <w:rFonts w:ascii="Garamond" w:eastAsia="Times New Roman" w:hAnsi="Garamond" w:cs="Times New Roman"/>
          <w:b/>
          <w:color w:val="000000"/>
          <w:lang w:eastAsia="it-IT"/>
        </w:rPr>
        <w:t xml:space="preserve">          </w:t>
      </w:r>
    </w:p>
    <w:p w14:paraId="0674EBCF" w14:textId="02D5C97E" w:rsidR="002133F9" w:rsidRDefault="002133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Cron</w:t>
      </w:r>
      <w:proofErr w:type="spellEnd"/>
      <w:r w:rsidR="00A80422">
        <w:rPr>
          <w:rFonts w:ascii="Garamond" w:eastAsia="Times New Roman" w:hAnsi="Garamond" w:cs="Times New Roman"/>
          <w:b/>
          <w:color w:val="000000"/>
          <w:lang w:eastAsia="it-IT"/>
        </w:rPr>
        <w:t>.</w:t>
      </w:r>
    </w:p>
    <w:p w14:paraId="034242E4" w14:textId="42EE6DF6" w:rsidR="004919F9" w:rsidRPr="002133F9" w:rsidRDefault="004919F9" w:rsidP="002133F9">
      <w:pPr>
        <w:spacing w:after="0" w:line="360" w:lineRule="auto"/>
        <w:ind w:right="141"/>
        <w:rPr>
          <w:rFonts w:ascii="Garamond" w:eastAsia="Times New Roman" w:hAnsi="Garamond" w:cs="Times New Roman"/>
          <w:b/>
          <w:color w:val="000000"/>
          <w:lang w:eastAsia="it-IT"/>
        </w:rPr>
      </w:pPr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Rep </w:t>
      </w:r>
      <w:proofErr w:type="gramStart"/>
      <w:r>
        <w:rPr>
          <w:rFonts w:ascii="Garamond" w:eastAsia="Times New Roman" w:hAnsi="Garamond" w:cs="Times New Roman"/>
          <w:b/>
          <w:color w:val="000000"/>
          <w:lang w:eastAsia="it-IT"/>
        </w:rPr>
        <w:t>( solo</w:t>
      </w:r>
      <w:proofErr w:type="gramEnd"/>
      <w:r>
        <w:rPr>
          <w:rFonts w:ascii="Garamond" w:eastAsia="Times New Roman" w:hAnsi="Garamond" w:cs="Times New Roman"/>
          <w:b/>
          <w:color w:val="000000"/>
          <w:lang w:eastAsia="it-IT"/>
        </w:rPr>
        <w:t xml:space="preserve"> in caso di </w:t>
      </w:r>
      <w:proofErr w:type="spellStart"/>
      <w:r>
        <w:rPr>
          <w:rFonts w:ascii="Garamond" w:eastAsia="Times New Roman" w:hAnsi="Garamond" w:cs="Times New Roman"/>
          <w:b/>
          <w:color w:val="000000"/>
          <w:lang w:eastAsia="it-IT"/>
        </w:rPr>
        <w:t>accettezione</w:t>
      </w:r>
      <w:proofErr w:type="spellEnd"/>
      <w:r>
        <w:rPr>
          <w:rFonts w:ascii="Garamond" w:eastAsia="Times New Roman" w:hAnsi="Garamond" w:cs="Times New Roman"/>
          <w:b/>
          <w:color w:val="000000"/>
          <w:lang w:eastAsia="it-IT"/>
        </w:rPr>
        <w:t>)</w:t>
      </w:r>
    </w:p>
    <w:p w14:paraId="18B47C87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5F1A084E" w14:textId="77777777" w:rsidR="00E30F3C" w:rsidRDefault="00E30F3C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</w:p>
    <w:p w14:paraId="4EA64349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TRIBUNALE ORDINARIO DI ROMA</w:t>
      </w:r>
    </w:p>
    <w:p w14:paraId="5B702448" w14:textId="77777777" w:rsidR="005B3EE1" w:rsidRPr="002133F9" w:rsidRDefault="005B3EE1" w:rsidP="005B3EE1">
      <w:pPr>
        <w:spacing w:after="0" w:line="240" w:lineRule="auto"/>
        <w:ind w:right="141"/>
        <w:jc w:val="center"/>
        <w:rPr>
          <w:rFonts w:eastAsia="Times New Roman" w:cs="Times New Roman"/>
          <w:b/>
          <w:color w:val="000000"/>
          <w:sz w:val="28"/>
          <w:szCs w:val="20"/>
          <w:lang w:eastAsia="it-IT"/>
        </w:rPr>
      </w:pPr>
      <w:r w:rsidRPr="002133F9">
        <w:rPr>
          <w:rFonts w:eastAsia="Times New Roman" w:cs="Times New Roman"/>
          <w:b/>
          <w:color w:val="000000"/>
          <w:sz w:val="28"/>
          <w:szCs w:val="20"/>
          <w:lang w:eastAsia="it-IT"/>
        </w:rPr>
        <w:t>UFFICIO SUCCESSIONI</w:t>
      </w:r>
    </w:p>
    <w:p w14:paraId="4F61EDF4" w14:textId="77777777" w:rsidR="002133F9" w:rsidRPr="002133F9" w:rsidRDefault="002133F9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</w:p>
    <w:p w14:paraId="782CB30C" w14:textId="4B0199C9" w:rsidR="005B3EE1" w:rsidRPr="002133F9" w:rsidRDefault="0095318E" w:rsidP="005B3EE1">
      <w:pPr>
        <w:keepNext/>
        <w:spacing w:after="0" w:line="240" w:lineRule="auto"/>
        <w:ind w:left="1134" w:right="1134"/>
        <w:jc w:val="center"/>
        <w:outlineLvl w:val="3"/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</w:pP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RINUNCIA</w:t>
      </w:r>
      <w:r w:rsidR="004919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/ </w:t>
      </w:r>
      <w:proofErr w:type="gramStart"/>
      <w:r w:rsidR="004919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ACCETTAZIONE </w:t>
      </w:r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ALLA</w:t>
      </w:r>
      <w:proofErr w:type="gramEnd"/>
      <w:r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A80422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5B3EE1" w:rsidRPr="002133F9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 xml:space="preserve"> </w:t>
      </w:r>
      <w:r w:rsidR="00836251">
        <w:rPr>
          <w:rFonts w:eastAsia="Times New Roman" w:cs="Times New Roman"/>
          <w:b/>
          <w:color w:val="000000"/>
          <w:sz w:val="20"/>
          <w:szCs w:val="20"/>
          <w:u w:val="single"/>
          <w:lang w:eastAsia="it-IT"/>
        </w:rPr>
        <w:t>CARICA ESECUTORE TESTAMENTARIO</w:t>
      </w:r>
    </w:p>
    <w:p w14:paraId="65DDCBD8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sz w:val="20"/>
          <w:szCs w:val="20"/>
          <w:lang w:eastAsia="it-IT"/>
        </w:rPr>
      </w:pPr>
    </w:p>
    <w:p w14:paraId="604C5E32" w14:textId="77777777" w:rsidR="005B3EE1" w:rsidRPr="002133F9" w:rsidRDefault="005B3EE1" w:rsidP="005B3EE1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it-IT"/>
        </w:rPr>
      </w:pPr>
    </w:p>
    <w:p w14:paraId="4C2C6FEB" w14:textId="3A803FD9" w:rsidR="002133F9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Oggi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</w:t>
      </w:r>
      <w:r w:rsidR="002133F9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avanti a </w:t>
      </w:r>
      <w:proofErr w:type="gramStart"/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me  Funzionario</w:t>
      </w:r>
      <w:proofErr w:type="gramEnd"/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>, nei locali dell’intestato Ufficio è comparso:</w:t>
      </w:r>
    </w:p>
    <w:p w14:paraId="579DF805" w14:textId="6424B225" w:rsidR="00A80422" w:rsidRPr="00A80422" w:rsidRDefault="00D61756" w:rsidP="00D61756">
      <w:pPr>
        <w:pStyle w:val="Paragrafoelenco"/>
        <w:keepNext/>
        <w:numPr>
          <w:ilvl w:val="0"/>
          <w:numId w:val="4"/>
        </w:numPr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softHyphen/>
      </w:r>
      <w:r w:rsidR="00A80422" w:rsidRP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 nato a ____________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il </w:t>
      </w:r>
      <w:r w:rsidR="00A80422" w:rsidRPr="00A80422">
        <w:rPr>
          <w:rFonts w:eastAsia="Times New Roman" w:cs="Times New Roman"/>
          <w:color w:val="000000"/>
          <w:sz w:val="24"/>
          <w:szCs w:val="20"/>
          <w:lang w:eastAsia="it-IT"/>
        </w:rPr>
        <w:t>___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</w:t>
      </w:r>
      <w:r w:rsidR="00A80422" w:rsidRP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 domiciliato a ________________________, codice fiscale ______________________ (id. a mezzo _____________</w:t>
      </w:r>
      <w:proofErr w:type="spellStart"/>
      <w:r w:rsidR="00A80422" w:rsidRPr="00A80422">
        <w:rPr>
          <w:rFonts w:eastAsia="Times New Roman" w:cs="Times New Roman"/>
          <w:color w:val="000000"/>
          <w:sz w:val="24"/>
          <w:szCs w:val="20"/>
          <w:lang w:eastAsia="it-IT"/>
        </w:rPr>
        <w:t>rilasc</w:t>
      </w:r>
      <w:proofErr w:type="spellEnd"/>
      <w:r w:rsidR="00A80422" w:rsidRPr="00A80422">
        <w:rPr>
          <w:rFonts w:eastAsia="Times New Roman" w:cs="Times New Roman"/>
          <w:color w:val="000000"/>
          <w:sz w:val="24"/>
          <w:szCs w:val="20"/>
          <w:lang w:eastAsia="it-IT"/>
        </w:rPr>
        <w:t>. __________il _____________).</w:t>
      </w:r>
    </w:p>
    <w:p w14:paraId="4BDE677D" w14:textId="1406A932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Il quale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essendo stato nominato Esecutore testamentario del Sig.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nato a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_______il________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>con ultimo domicilio in vita in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Roma, Via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n.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, deceduto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il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Cod. Fiscale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____________________,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    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con Testamento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olografo datato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, pubblicato in data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 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da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l Notaio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___________________________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, Rep.____________________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>re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>g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>istrato a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________________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</w:t>
      </w:r>
      <w:r w:rsidR="00711B5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Pr="00836251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n. </w:t>
      </w:r>
      <w:r w:rsidR="00A80422">
        <w:rPr>
          <w:rFonts w:eastAsia="Times New Roman" w:cs="Times New Roman"/>
          <w:color w:val="000000"/>
          <w:sz w:val="24"/>
          <w:szCs w:val="20"/>
          <w:lang w:eastAsia="it-IT"/>
        </w:rPr>
        <w:t>___________________</w:t>
      </w:r>
      <w:r w:rsidR="00E30F3C">
        <w:rPr>
          <w:rFonts w:eastAsia="Times New Roman" w:cs="Times New Roman"/>
          <w:color w:val="000000"/>
          <w:sz w:val="24"/>
          <w:szCs w:val="20"/>
          <w:lang w:eastAsia="it-IT"/>
        </w:rPr>
        <w:t xml:space="preserve">, 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1AABA7EA" w14:textId="6C458247" w:rsidR="00E30F3C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ab/>
        <w:t>DICHIARA</w:t>
      </w:r>
    </w:p>
    <w:p w14:paraId="5E292A38" w14:textId="3AC9A463" w:rsidR="00E30F3C" w:rsidRPr="00836251" w:rsidRDefault="00E30F3C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Di </w:t>
      </w:r>
      <w:r w:rsidR="0095318E" w:rsidRPr="0095318E"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  <w:t>RINUNCIARE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  <w:r w:rsidR="004919F9">
        <w:rPr>
          <w:rFonts w:eastAsia="Times New Roman" w:cs="Times New Roman"/>
          <w:color w:val="000000"/>
          <w:sz w:val="24"/>
          <w:szCs w:val="20"/>
          <w:lang w:eastAsia="it-IT"/>
        </w:rPr>
        <w:t>( e/o di ACCETTARE )</w:t>
      </w:r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il suddetto incarico</w:t>
      </w:r>
      <w:r w:rsidR="004919F9">
        <w:rPr>
          <w:rFonts w:eastAsia="Times New Roman" w:cs="Times New Roman"/>
          <w:color w:val="000000"/>
          <w:sz w:val="24"/>
          <w:szCs w:val="20"/>
          <w:lang w:eastAsia="it-IT"/>
        </w:rPr>
        <w:t>.</w:t>
      </w:r>
      <w:bookmarkStart w:id="0" w:name="_GoBack"/>
      <w:bookmarkEnd w:id="0"/>
      <w:r>
        <w:rPr>
          <w:rFonts w:eastAsia="Times New Roman" w:cs="Times New Roman"/>
          <w:color w:val="000000"/>
          <w:sz w:val="24"/>
          <w:szCs w:val="20"/>
          <w:lang w:eastAsia="it-IT"/>
        </w:rPr>
        <w:t xml:space="preserve"> </w:t>
      </w:r>
    </w:p>
    <w:p w14:paraId="2E350426" w14:textId="77777777" w:rsidR="00836251" w:rsidRDefault="00836251" w:rsidP="002133F9">
      <w:pPr>
        <w:keepNext/>
        <w:spacing w:before="240" w:after="0"/>
        <w:ind w:right="-284"/>
        <w:jc w:val="both"/>
        <w:outlineLvl w:val="1"/>
        <w:rPr>
          <w:rFonts w:eastAsia="Times New Roman" w:cs="Times New Roman"/>
          <w:color w:val="000000"/>
          <w:sz w:val="24"/>
          <w:szCs w:val="20"/>
          <w:u w:val="single"/>
          <w:lang w:eastAsia="it-IT"/>
        </w:rPr>
      </w:pPr>
    </w:p>
    <w:p w14:paraId="68A74366" w14:textId="77777777" w:rsidR="007B1C69" w:rsidRPr="002133F9" w:rsidRDefault="005B3EE1" w:rsidP="005B3EE1">
      <w:pPr>
        <w:spacing w:after="0" w:line="360" w:lineRule="auto"/>
        <w:ind w:right="-284"/>
        <w:jc w:val="both"/>
        <w:rPr>
          <w:rFonts w:eastAsia="Times New Roman" w:cs="Times New Roman"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        </w:t>
      </w:r>
    </w:p>
    <w:p w14:paraId="73D19ED5" w14:textId="77777777" w:rsidR="005B3EE1" w:rsidRPr="002133F9" w:rsidRDefault="007B1C69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 w:rsidRPr="002133F9">
        <w:rPr>
          <w:rFonts w:eastAsia="Times New Roman" w:cs="Times New Roman"/>
          <w:color w:val="000000"/>
          <w:sz w:val="24"/>
          <w:szCs w:val="20"/>
          <w:lang w:eastAsia="it-IT"/>
        </w:rPr>
        <w:tab/>
      </w:r>
      <w:r w:rsidR="005B3EE1" w:rsidRPr="002133F9">
        <w:rPr>
          <w:rFonts w:eastAsia="Times New Roman" w:cs="Times New Roman"/>
          <w:color w:val="000000"/>
          <w:sz w:val="24"/>
          <w:szCs w:val="20"/>
          <w:lang w:eastAsia="it-IT"/>
        </w:rPr>
        <w:t xml:space="preserve">  Letto, confermato e sottoscritto</w:t>
      </w:r>
      <w:r w:rsidR="005B3EE1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</w:t>
      </w:r>
    </w:p>
    <w:p w14:paraId="6DBFC3FF" w14:textId="77777777" w:rsidR="00002952" w:rsidRDefault="00002952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</w:p>
    <w:p w14:paraId="4BC7381B" w14:textId="03C4FE2B" w:rsidR="005B3EE1" w:rsidRDefault="00E30F3C" w:rsidP="005B3EE1">
      <w:pPr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</w:pPr>
      <w:r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 xml:space="preserve">      </w:t>
      </w:r>
      <w:r w:rsidR="007B1C69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________________________________</w:t>
      </w:r>
      <w:proofErr w:type="gramStart"/>
      <w:r w:rsidR="007B1C69"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_</w:t>
      </w:r>
      <w:r w:rsidR="00711B5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(</w:t>
      </w:r>
      <w:proofErr w:type="gramEnd"/>
      <w:r w:rsidR="00711B5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firmare davanti al Funzionario</w:t>
      </w:r>
      <w:r w:rsidR="00D94EB6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>)</w:t>
      </w:r>
    </w:p>
    <w:p w14:paraId="34C03ED9" w14:textId="77777777" w:rsidR="005B3EE1" w:rsidRPr="002133F9" w:rsidRDefault="008E4F45" w:rsidP="005B3EE1">
      <w:pPr>
        <w:spacing w:after="0" w:line="360" w:lineRule="auto"/>
        <w:ind w:right="-284"/>
        <w:jc w:val="both"/>
        <w:rPr>
          <w:rFonts w:eastAsia="Times New Roman" w:cs="Times New Roman"/>
          <w:noProof/>
          <w:color w:val="000000"/>
          <w:sz w:val="16"/>
          <w:szCs w:val="16"/>
          <w:lang w:eastAsia="it-IT"/>
        </w:rPr>
      </w:pP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  <w:r w:rsidRPr="002133F9">
        <w:rPr>
          <w:rFonts w:eastAsia="Times New Roman" w:cs="Times New Roman"/>
          <w:b/>
          <w:i/>
          <w:color w:val="000000"/>
          <w:sz w:val="24"/>
          <w:szCs w:val="20"/>
          <w:lang w:eastAsia="it-IT"/>
        </w:rPr>
        <w:tab/>
      </w:r>
    </w:p>
    <w:p w14:paraId="0BE1E321" w14:textId="77777777" w:rsidR="007B1C69" w:rsidRPr="002133F9" w:rsidRDefault="007B1C69" w:rsidP="005A6D2B">
      <w:pPr>
        <w:pStyle w:val="Paragrafoelenco"/>
        <w:spacing w:after="0" w:line="360" w:lineRule="auto"/>
        <w:ind w:right="-284"/>
        <w:jc w:val="both"/>
        <w:rPr>
          <w:rFonts w:eastAsia="Times New Roman" w:cs="Times New Roman"/>
          <w:b/>
          <w:i/>
          <w:color w:val="000000"/>
          <w:sz w:val="20"/>
          <w:szCs w:val="20"/>
          <w:lang w:eastAsia="it-IT"/>
        </w:rPr>
      </w:pPr>
    </w:p>
    <w:p w14:paraId="73D31E2F" w14:textId="77777777" w:rsidR="005B3EE1" w:rsidRPr="005B3EE1" w:rsidRDefault="005B3EE1" w:rsidP="005B3EE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sectPr w:rsidR="005B3EE1" w:rsidRPr="005B3EE1" w:rsidSect="005B3EE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724B5"/>
    <w:multiLevelType w:val="hybridMultilevel"/>
    <w:tmpl w:val="EDA8C4CA"/>
    <w:lvl w:ilvl="0" w:tplc="CF1E46F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C43EB"/>
    <w:multiLevelType w:val="hybridMultilevel"/>
    <w:tmpl w:val="C30A0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43410"/>
    <w:multiLevelType w:val="hybridMultilevel"/>
    <w:tmpl w:val="A97C7D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23619"/>
    <w:multiLevelType w:val="hybridMultilevel"/>
    <w:tmpl w:val="466C2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EE1"/>
    <w:rsid w:val="00002952"/>
    <w:rsid w:val="002133F9"/>
    <w:rsid w:val="002E7B21"/>
    <w:rsid w:val="00443CC9"/>
    <w:rsid w:val="004919F9"/>
    <w:rsid w:val="00571ECA"/>
    <w:rsid w:val="005A6D2B"/>
    <w:rsid w:val="005B3EE1"/>
    <w:rsid w:val="005C288D"/>
    <w:rsid w:val="006134CB"/>
    <w:rsid w:val="00711B59"/>
    <w:rsid w:val="007B1C69"/>
    <w:rsid w:val="008244DE"/>
    <w:rsid w:val="00836251"/>
    <w:rsid w:val="00840695"/>
    <w:rsid w:val="008E4F45"/>
    <w:rsid w:val="00907698"/>
    <w:rsid w:val="0095318E"/>
    <w:rsid w:val="00A50FB3"/>
    <w:rsid w:val="00A80422"/>
    <w:rsid w:val="00C125FD"/>
    <w:rsid w:val="00D61756"/>
    <w:rsid w:val="00D94EB6"/>
    <w:rsid w:val="00E3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C303B"/>
  <w15:docId w15:val="{59ED654F-4EB4-4DB6-8965-DD4F6369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E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Fasoli</dc:creator>
  <cp:lastModifiedBy>Antonella Sotira</cp:lastModifiedBy>
  <cp:revision>2</cp:revision>
  <cp:lastPrinted>2021-02-02T11:10:00Z</cp:lastPrinted>
  <dcterms:created xsi:type="dcterms:W3CDTF">2021-11-24T11:54:00Z</dcterms:created>
  <dcterms:modified xsi:type="dcterms:W3CDTF">2021-11-24T11:54:00Z</dcterms:modified>
</cp:coreProperties>
</file>